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A0" w:rsidRPr="00976651" w:rsidRDefault="00DF2FA0" w:rsidP="009766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651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 w:rsidRPr="00976651">
        <w:rPr>
          <w:rFonts w:ascii="Times New Roman" w:hAnsi="Times New Roman" w:cs="Times New Roman"/>
          <w:b/>
          <w:sz w:val="32"/>
          <w:szCs w:val="32"/>
        </w:rPr>
        <w:t xml:space="preserve">«Что такое </w:t>
      </w:r>
      <w:proofErr w:type="spellStart"/>
      <w:r w:rsidRPr="00976651">
        <w:rPr>
          <w:rFonts w:ascii="Times New Roman" w:hAnsi="Times New Roman" w:cs="Times New Roman"/>
          <w:b/>
          <w:sz w:val="32"/>
          <w:szCs w:val="32"/>
        </w:rPr>
        <w:t>Виммельбух</w:t>
      </w:r>
      <w:proofErr w:type="spellEnd"/>
      <w:r w:rsidRPr="00976651">
        <w:rPr>
          <w:rFonts w:ascii="Times New Roman" w:hAnsi="Times New Roman" w:cs="Times New Roman"/>
          <w:b/>
          <w:sz w:val="32"/>
          <w:szCs w:val="32"/>
        </w:rPr>
        <w:t>?»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Следуя последним исследованиям - для лучшего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A0">
        <w:rPr>
          <w:rFonts w:ascii="Times New Roman" w:hAnsi="Times New Roman" w:cs="Times New Roman"/>
          <w:sz w:val="28"/>
          <w:szCs w:val="28"/>
        </w:rPr>
        <w:t>ребенка ему необходимо рассматри</w:t>
      </w:r>
      <w:r>
        <w:rPr>
          <w:rFonts w:ascii="Times New Roman" w:hAnsi="Times New Roman" w:cs="Times New Roman"/>
          <w:sz w:val="28"/>
          <w:szCs w:val="28"/>
        </w:rPr>
        <w:t xml:space="preserve">вать книги, в которых абсолютно </w:t>
      </w:r>
      <w:r w:rsidRPr="00DF2FA0">
        <w:rPr>
          <w:rFonts w:ascii="Times New Roman" w:hAnsi="Times New Roman" w:cs="Times New Roman"/>
          <w:sz w:val="28"/>
          <w:szCs w:val="28"/>
        </w:rPr>
        <w:t>нет слов. Но зато есть картинки</w:t>
      </w:r>
      <w:r>
        <w:rPr>
          <w:rFonts w:ascii="Times New Roman" w:hAnsi="Times New Roman" w:cs="Times New Roman"/>
          <w:sz w:val="28"/>
          <w:szCs w:val="28"/>
        </w:rPr>
        <w:t xml:space="preserve">, по которым можно рассказывать </w:t>
      </w:r>
      <w:r w:rsidRPr="00DF2FA0">
        <w:rPr>
          <w:rFonts w:ascii="Times New Roman" w:hAnsi="Times New Roman" w:cs="Times New Roman"/>
          <w:sz w:val="28"/>
          <w:szCs w:val="28"/>
        </w:rPr>
        <w:t xml:space="preserve">интересные истории.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Раньше это были отечествен</w:t>
      </w:r>
      <w:r>
        <w:rPr>
          <w:rFonts w:ascii="Times New Roman" w:hAnsi="Times New Roman" w:cs="Times New Roman"/>
          <w:sz w:val="28"/>
          <w:szCs w:val="28"/>
        </w:rPr>
        <w:t xml:space="preserve">ные издания, где </w:t>
      </w:r>
      <w:r w:rsidRPr="00DF2FA0">
        <w:rPr>
          <w:rFonts w:ascii="Times New Roman" w:hAnsi="Times New Roman" w:cs="Times New Roman"/>
          <w:sz w:val="28"/>
          <w:szCs w:val="28"/>
        </w:rPr>
        <w:t>картинок много, а текста – миним</w:t>
      </w:r>
      <w:r>
        <w:rPr>
          <w:rFonts w:ascii="Times New Roman" w:hAnsi="Times New Roman" w:cs="Times New Roman"/>
          <w:sz w:val="28"/>
          <w:szCs w:val="28"/>
        </w:rPr>
        <w:t xml:space="preserve">ум.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такие, как: журнал </w:t>
      </w:r>
      <w:r w:rsidRPr="00DF2FA0">
        <w:rPr>
          <w:rFonts w:ascii="Times New Roman" w:hAnsi="Times New Roman" w:cs="Times New Roman"/>
          <w:sz w:val="28"/>
          <w:szCs w:val="28"/>
        </w:rPr>
        <w:t>«Весёлые картинки», книга «Расска</w:t>
      </w:r>
      <w:r>
        <w:rPr>
          <w:rFonts w:ascii="Times New Roman" w:hAnsi="Times New Roman" w:cs="Times New Roman"/>
          <w:sz w:val="28"/>
          <w:szCs w:val="28"/>
        </w:rPr>
        <w:t xml:space="preserve">зы в картинках» с иллюстрациями </w:t>
      </w:r>
      <w:r w:rsidRPr="00DF2FA0">
        <w:rPr>
          <w:rFonts w:ascii="Times New Roman" w:hAnsi="Times New Roman" w:cs="Times New Roman"/>
          <w:sz w:val="28"/>
          <w:szCs w:val="28"/>
        </w:rPr>
        <w:t>Николая Радлова – рисованные истор</w:t>
      </w:r>
      <w:r>
        <w:rPr>
          <w:rFonts w:ascii="Times New Roman" w:hAnsi="Times New Roman" w:cs="Times New Roman"/>
          <w:sz w:val="28"/>
          <w:szCs w:val="28"/>
        </w:rPr>
        <w:t xml:space="preserve">ии про зверей и птиц, в которых </w:t>
      </w:r>
      <w:r w:rsidRPr="00DF2FA0">
        <w:rPr>
          <w:rFonts w:ascii="Times New Roman" w:hAnsi="Times New Roman" w:cs="Times New Roman"/>
          <w:sz w:val="28"/>
          <w:szCs w:val="28"/>
        </w:rPr>
        <w:t>можно увидеть человеческие хара</w:t>
      </w:r>
      <w:r>
        <w:rPr>
          <w:rFonts w:ascii="Times New Roman" w:hAnsi="Times New Roman" w:cs="Times New Roman"/>
          <w:sz w:val="28"/>
          <w:szCs w:val="28"/>
        </w:rPr>
        <w:t xml:space="preserve">ктеры, переживания, настроения. </w:t>
      </w:r>
      <w:r w:rsidRPr="00DF2FA0">
        <w:rPr>
          <w:rFonts w:ascii="Times New Roman" w:hAnsi="Times New Roman" w:cs="Times New Roman"/>
          <w:sz w:val="28"/>
          <w:szCs w:val="28"/>
        </w:rPr>
        <w:t>Заметим, что эти книги издаю</w:t>
      </w:r>
      <w:r>
        <w:rPr>
          <w:rFonts w:ascii="Times New Roman" w:hAnsi="Times New Roman" w:cs="Times New Roman"/>
          <w:sz w:val="28"/>
          <w:szCs w:val="28"/>
        </w:rPr>
        <w:t xml:space="preserve">тся и сейчас. И даже есть книга </w:t>
      </w:r>
      <w:r w:rsidRPr="00DF2FA0">
        <w:rPr>
          <w:rFonts w:ascii="Times New Roman" w:hAnsi="Times New Roman" w:cs="Times New Roman"/>
          <w:sz w:val="28"/>
          <w:szCs w:val="28"/>
        </w:rPr>
        <w:t>«Девочка Маша, кукла Наташа и</w:t>
      </w:r>
      <w:r>
        <w:rPr>
          <w:rFonts w:ascii="Times New Roman" w:hAnsi="Times New Roman" w:cs="Times New Roman"/>
          <w:sz w:val="28"/>
          <w:szCs w:val="28"/>
        </w:rPr>
        <w:t xml:space="preserve"> все-все-все», в которой Феликс </w:t>
      </w:r>
      <w:r w:rsidRPr="00DF2FA0">
        <w:rPr>
          <w:rFonts w:ascii="Times New Roman" w:hAnsi="Times New Roman" w:cs="Times New Roman"/>
          <w:sz w:val="28"/>
          <w:szCs w:val="28"/>
        </w:rPr>
        <w:t>Шапиро (автор идеи и составите</w:t>
      </w:r>
      <w:r>
        <w:rPr>
          <w:rFonts w:ascii="Times New Roman" w:hAnsi="Times New Roman" w:cs="Times New Roman"/>
          <w:sz w:val="28"/>
          <w:szCs w:val="28"/>
        </w:rPr>
        <w:t xml:space="preserve">ль) собрал картинки из детского </w:t>
      </w:r>
      <w:r w:rsidRPr="00DF2FA0">
        <w:rPr>
          <w:rFonts w:ascii="Times New Roman" w:hAnsi="Times New Roman" w:cs="Times New Roman"/>
          <w:sz w:val="28"/>
          <w:szCs w:val="28"/>
        </w:rPr>
        <w:t>вышеупомян</w:t>
      </w:r>
      <w:r>
        <w:rPr>
          <w:rFonts w:ascii="Times New Roman" w:hAnsi="Times New Roman" w:cs="Times New Roman"/>
          <w:sz w:val="28"/>
          <w:szCs w:val="28"/>
        </w:rPr>
        <w:t xml:space="preserve">утого юмористического журнала.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на смену этим книгам пришли </w:t>
      </w:r>
      <w:r w:rsidRPr="00DF2FA0">
        <w:rPr>
          <w:rFonts w:ascii="Times New Roman" w:hAnsi="Times New Roman" w:cs="Times New Roman"/>
          <w:sz w:val="28"/>
          <w:szCs w:val="28"/>
        </w:rPr>
        <w:t>книж</w:t>
      </w:r>
      <w:r>
        <w:rPr>
          <w:rFonts w:ascii="Times New Roman" w:hAnsi="Times New Roman" w:cs="Times New Roman"/>
          <w:sz w:val="28"/>
          <w:szCs w:val="28"/>
        </w:rPr>
        <w:t xml:space="preserve">ки-картинки для разглядывания – </w:t>
      </w:r>
      <w:proofErr w:type="spellStart"/>
      <w:r w:rsidRPr="00DF2F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появились в </w:t>
      </w:r>
      <w:r w:rsidRPr="00DF2FA0">
        <w:rPr>
          <w:rFonts w:ascii="Times New Roman" w:hAnsi="Times New Roman" w:cs="Times New Roman"/>
          <w:sz w:val="28"/>
          <w:szCs w:val="28"/>
        </w:rPr>
        <w:t>Герма</w:t>
      </w:r>
      <w:r>
        <w:rPr>
          <w:rFonts w:ascii="Times New Roman" w:hAnsi="Times New Roman" w:cs="Times New Roman"/>
          <w:sz w:val="28"/>
          <w:szCs w:val="28"/>
        </w:rPr>
        <w:t xml:space="preserve">нии около сорока лет назад. Они </w:t>
      </w:r>
      <w:r w:rsidRPr="00DF2FA0">
        <w:rPr>
          <w:rFonts w:ascii="Times New Roman" w:hAnsi="Times New Roman" w:cs="Times New Roman"/>
          <w:sz w:val="28"/>
          <w:szCs w:val="28"/>
        </w:rPr>
        <w:t>так п</w:t>
      </w:r>
      <w:r>
        <w:rPr>
          <w:rFonts w:ascii="Times New Roman" w:hAnsi="Times New Roman" w:cs="Times New Roman"/>
          <w:sz w:val="28"/>
          <w:szCs w:val="28"/>
        </w:rPr>
        <w:t xml:space="preserve">олюбились детям и их родителям, </w:t>
      </w:r>
      <w:r w:rsidRPr="00DF2FA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вскоре этот жанр получил своё </w:t>
      </w:r>
      <w:r w:rsidRPr="00DF2FA0">
        <w:rPr>
          <w:rFonts w:ascii="Times New Roman" w:hAnsi="Times New Roman" w:cs="Times New Roman"/>
          <w:sz w:val="28"/>
          <w:szCs w:val="28"/>
        </w:rPr>
        <w:t>название «</w:t>
      </w:r>
      <w:proofErr w:type="spellStart"/>
      <w:r w:rsidRPr="00DF2FA0">
        <w:rPr>
          <w:rFonts w:ascii="Times New Roman" w:hAnsi="Times New Roman" w:cs="Times New Roman"/>
          <w:sz w:val="28"/>
          <w:szCs w:val="28"/>
        </w:rPr>
        <w:t>Wimmel</w:t>
      </w:r>
      <w:r>
        <w:rPr>
          <w:rFonts w:ascii="Times New Roman" w:hAnsi="Times New Roman" w:cs="Times New Roman"/>
          <w:sz w:val="28"/>
          <w:szCs w:val="28"/>
        </w:rPr>
        <w:t>bilderbcher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(то есть книжка-картинка, кишащая </w:t>
      </w:r>
      <w:r w:rsidRPr="00DF2FA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робностями). Иными словами, это </w:t>
      </w:r>
      <w:r w:rsidRPr="00DF2FA0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детально </w:t>
      </w:r>
      <w:r w:rsidRPr="00DF2FA0">
        <w:rPr>
          <w:rFonts w:ascii="Times New Roman" w:hAnsi="Times New Roman" w:cs="Times New Roman"/>
          <w:sz w:val="28"/>
          <w:szCs w:val="28"/>
        </w:rPr>
        <w:t>прори</w:t>
      </w:r>
      <w:r>
        <w:rPr>
          <w:rFonts w:ascii="Times New Roman" w:hAnsi="Times New Roman" w:cs="Times New Roman"/>
          <w:sz w:val="28"/>
          <w:szCs w:val="28"/>
        </w:rPr>
        <w:t xml:space="preserve">сованных картинок. Они весёлые, </w:t>
      </w:r>
      <w:r w:rsidRPr="00DF2FA0">
        <w:rPr>
          <w:rFonts w:ascii="Times New Roman" w:hAnsi="Times New Roman" w:cs="Times New Roman"/>
          <w:sz w:val="28"/>
          <w:szCs w:val="28"/>
        </w:rPr>
        <w:t>увлека</w:t>
      </w:r>
      <w:r>
        <w:rPr>
          <w:rFonts w:ascii="Times New Roman" w:hAnsi="Times New Roman" w:cs="Times New Roman"/>
          <w:sz w:val="28"/>
          <w:szCs w:val="28"/>
        </w:rPr>
        <w:t xml:space="preserve">тельные и могут занять внимание </w:t>
      </w:r>
      <w:r w:rsidRPr="00DF2FA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бёнка.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такие книги </w:t>
      </w:r>
      <w:r w:rsidRPr="00DF2FA0">
        <w:rPr>
          <w:rFonts w:ascii="Times New Roman" w:hAnsi="Times New Roman" w:cs="Times New Roman"/>
          <w:sz w:val="28"/>
          <w:szCs w:val="28"/>
        </w:rPr>
        <w:t>имеют 8-10 разворотов, напеч</w:t>
      </w:r>
      <w:r>
        <w:rPr>
          <w:rFonts w:ascii="Times New Roman" w:hAnsi="Times New Roman" w:cs="Times New Roman"/>
          <w:sz w:val="28"/>
          <w:szCs w:val="28"/>
        </w:rPr>
        <w:t xml:space="preserve">атанных </w:t>
      </w:r>
      <w:r w:rsidRPr="00DF2FA0">
        <w:rPr>
          <w:rFonts w:ascii="Times New Roman" w:hAnsi="Times New Roman" w:cs="Times New Roman"/>
          <w:sz w:val="28"/>
          <w:szCs w:val="28"/>
        </w:rPr>
        <w:t>на плотном картоне, и большой фо</w:t>
      </w:r>
      <w:r>
        <w:rPr>
          <w:rFonts w:ascii="Times New Roman" w:hAnsi="Times New Roman" w:cs="Times New Roman"/>
          <w:sz w:val="28"/>
          <w:szCs w:val="28"/>
        </w:rPr>
        <w:t xml:space="preserve">рмат. Однако существуют и более </w:t>
      </w:r>
      <w:r w:rsidRPr="00DF2FA0">
        <w:rPr>
          <w:rFonts w:ascii="Times New Roman" w:hAnsi="Times New Roman" w:cs="Times New Roman"/>
          <w:sz w:val="28"/>
          <w:szCs w:val="28"/>
        </w:rPr>
        <w:t>компактные книжечки, которые удобн</w:t>
      </w:r>
      <w:r>
        <w:rPr>
          <w:rFonts w:ascii="Times New Roman" w:hAnsi="Times New Roman" w:cs="Times New Roman"/>
          <w:sz w:val="28"/>
          <w:szCs w:val="28"/>
        </w:rPr>
        <w:t xml:space="preserve">о брать с собой в дорогу или на </w:t>
      </w:r>
      <w:r w:rsidRPr="00DF2FA0">
        <w:rPr>
          <w:rFonts w:ascii="Times New Roman" w:hAnsi="Times New Roman" w:cs="Times New Roman"/>
          <w:sz w:val="28"/>
          <w:szCs w:val="28"/>
        </w:rPr>
        <w:t xml:space="preserve">прогулку.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Количество деталей на стра</w:t>
      </w:r>
      <w:r>
        <w:rPr>
          <w:rFonts w:ascii="Times New Roman" w:hAnsi="Times New Roman" w:cs="Times New Roman"/>
          <w:sz w:val="28"/>
          <w:szCs w:val="28"/>
        </w:rPr>
        <w:t xml:space="preserve">ницах просто зашкаливает. Здесь </w:t>
      </w:r>
      <w:r w:rsidRPr="00DF2FA0">
        <w:rPr>
          <w:rFonts w:ascii="Times New Roman" w:hAnsi="Times New Roman" w:cs="Times New Roman"/>
          <w:sz w:val="28"/>
          <w:szCs w:val="28"/>
        </w:rPr>
        <w:t>нет единого смыслового центра, сюжетные линии разв</w:t>
      </w:r>
      <w:r>
        <w:rPr>
          <w:rFonts w:ascii="Times New Roman" w:hAnsi="Times New Roman" w:cs="Times New Roman"/>
          <w:sz w:val="28"/>
          <w:szCs w:val="28"/>
        </w:rPr>
        <w:t xml:space="preserve">орачиваются </w:t>
      </w:r>
      <w:r w:rsidRPr="00DF2FA0">
        <w:rPr>
          <w:rFonts w:ascii="Times New Roman" w:hAnsi="Times New Roman" w:cs="Times New Roman"/>
          <w:sz w:val="28"/>
          <w:szCs w:val="28"/>
        </w:rPr>
        <w:t>одновременно. Всякий раз, откры</w:t>
      </w:r>
      <w:r>
        <w:rPr>
          <w:rFonts w:ascii="Times New Roman" w:hAnsi="Times New Roman" w:cs="Times New Roman"/>
          <w:sz w:val="28"/>
          <w:szCs w:val="28"/>
        </w:rPr>
        <w:t xml:space="preserve">вая книгу, можно находить новые </w:t>
      </w:r>
      <w:r w:rsidRPr="00DF2FA0">
        <w:rPr>
          <w:rFonts w:ascii="Times New Roman" w:hAnsi="Times New Roman" w:cs="Times New Roman"/>
          <w:sz w:val="28"/>
          <w:szCs w:val="28"/>
        </w:rPr>
        <w:t>жизненные ситуации, сравнивать 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предполагать развитие событий, </w:t>
      </w:r>
      <w:r w:rsidRPr="00DF2FA0">
        <w:rPr>
          <w:rFonts w:ascii="Times New Roman" w:hAnsi="Times New Roman" w:cs="Times New Roman"/>
          <w:sz w:val="28"/>
          <w:szCs w:val="28"/>
        </w:rPr>
        <w:t>знакомиться с новыми словам</w:t>
      </w:r>
      <w:r>
        <w:rPr>
          <w:rFonts w:ascii="Times New Roman" w:hAnsi="Times New Roman" w:cs="Times New Roman"/>
          <w:sz w:val="28"/>
          <w:szCs w:val="28"/>
        </w:rPr>
        <w:t xml:space="preserve">и, понятиями,— и все это в виде сиюминутно рождающихся историй.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При разглядывании иллюстра</w:t>
      </w:r>
      <w:r>
        <w:rPr>
          <w:rFonts w:ascii="Times New Roman" w:hAnsi="Times New Roman" w:cs="Times New Roman"/>
          <w:sz w:val="28"/>
          <w:szCs w:val="28"/>
        </w:rPr>
        <w:t xml:space="preserve">ций можно познакомить ребёнка в </w:t>
      </w:r>
      <w:r w:rsidRPr="00DF2FA0">
        <w:rPr>
          <w:rFonts w:ascii="Times New Roman" w:hAnsi="Times New Roman" w:cs="Times New Roman"/>
          <w:sz w:val="28"/>
          <w:szCs w:val="28"/>
        </w:rPr>
        <w:t xml:space="preserve">игровой форме с разными </w:t>
      </w:r>
      <w:r>
        <w:rPr>
          <w:rFonts w:ascii="Times New Roman" w:hAnsi="Times New Roman" w:cs="Times New Roman"/>
          <w:sz w:val="28"/>
          <w:szCs w:val="28"/>
        </w:rPr>
        <w:t xml:space="preserve">животными, людьми, рассказать о транспорте, о смене сезонов, об </w:t>
      </w:r>
      <w:r w:rsidRPr="00DF2FA0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стях жизни в деревне и в городе </w:t>
      </w:r>
      <w:r w:rsidRPr="00DF2FA0">
        <w:rPr>
          <w:rFonts w:ascii="Times New Roman" w:hAnsi="Times New Roman" w:cs="Times New Roman"/>
          <w:sz w:val="28"/>
          <w:szCs w:val="28"/>
        </w:rPr>
        <w:t>или о</w:t>
      </w:r>
      <w:r>
        <w:rPr>
          <w:rFonts w:ascii="Times New Roman" w:hAnsi="Times New Roman" w:cs="Times New Roman"/>
          <w:sz w:val="28"/>
          <w:szCs w:val="28"/>
        </w:rPr>
        <w:t xml:space="preserve"> том, как жили люди в рыцарском замке. </w:t>
      </w:r>
      <w:r w:rsidRPr="00DF2FA0">
        <w:rPr>
          <w:rFonts w:ascii="Times New Roman" w:hAnsi="Times New Roman" w:cs="Times New Roman"/>
          <w:sz w:val="28"/>
          <w:szCs w:val="28"/>
        </w:rPr>
        <w:t>Для детей очень важны в</w:t>
      </w:r>
      <w:r>
        <w:rPr>
          <w:rFonts w:ascii="Times New Roman" w:hAnsi="Times New Roman" w:cs="Times New Roman"/>
          <w:sz w:val="28"/>
          <w:szCs w:val="28"/>
        </w:rPr>
        <w:t xml:space="preserve">изуальные </w:t>
      </w:r>
      <w:r w:rsidRPr="00DF2FA0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азы, и разглядывание таких книг способствует развитию речи и </w:t>
      </w:r>
      <w:r w:rsidRPr="00DF2FA0">
        <w:rPr>
          <w:rFonts w:ascii="Times New Roman" w:hAnsi="Times New Roman" w:cs="Times New Roman"/>
          <w:sz w:val="28"/>
          <w:szCs w:val="28"/>
        </w:rPr>
        <w:t>вообр</w:t>
      </w:r>
      <w:r>
        <w:rPr>
          <w:rFonts w:ascii="Times New Roman" w:hAnsi="Times New Roman" w:cs="Times New Roman"/>
          <w:sz w:val="28"/>
          <w:szCs w:val="28"/>
        </w:rPr>
        <w:t xml:space="preserve">ажения. 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на поля выносятся </w:t>
      </w:r>
      <w:r w:rsidRPr="00DF2FA0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 xml:space="preserve">я (например, отыскать пропавший </w:t>
      </w:r>
      <w:r w:rsidRPr="00DF2FA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мет или проследить за кем-то из </w:t>
      </w:r>
      <w:r w:rsidRPr="00DF2FA0">
        <w:rPr>
          <w:rFonts w:ascii="Times New Roman" w:hAnsi="Times New Roman" w:cs="Times New Roman"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 xml:space="preserve">онажей) или детали иллюстраций, которые надо найти на </w:t>
      </w:r>
      <w:r w:rsidRPr="00DF2FA0">
        <w:rPr>
          <w:rFonts w:ascii="Times New Roman" w:hAnsi="Times New Roman" w:cs="Times New Roman"/>
          <w:sz w:val="28"/>
          <w:szCs w:val="28"/>
        </w:rPr>
        <w:t>развороте. Эт</w:t>
      </w:r>
      <w:r>
        <w:rPr>
          <w:rFonts w:ascii="Times New Roman" w:hAnsi="Times New Roman" w:cs="Times New Roman"/>
          <w:sz w:val="28"/>
          <w:szCs w:val="28"/>
        </w:rPr>
        <w:t xml:space="preserve">о тренирует внимательность, способность к </w:t>
      </w:r>
      <w:r w:rsidRPr="00DF2F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онцентрации и память, расширяет </w:t>
      </w:r>
      <w:r w:rsidRPr="00DF2FA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рный запас, развивает кругозор, умение устанавливать причинн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A0"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 xml:space="preserve">ственные связи. 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любят </w:t>
      </w:r>
      <w:r w:rsidRPr="00DF2FA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ти книги-картинки и рекомендуют </w:t>
      </w:r>
      <w:r w:rsidRPr="00DF2FA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рассматривать их </w:t>
      </w:r>
      <w:r w:rsidRPr="00DF2FA0">
        <w:rPr>
          <w:rFonts w:ascii="Times New Roman" w:hAnsi="Times New Roman" w:cs="Times New Roman"/>
          <w:sz w:val="28"/>
          <w:szCs w:val="28"/>
        </w:rPr>
        <w:t>вместе с д</w:t>
      </w:r>
      <w:r>
        <w:rPr>
          <w:rFonts w:ascii="Times New Roman" w:hAnsi="Times New Roman" w:cs="Times New Roman"/>
          <w:sz w:val="28"/>
          <w:szCs w:val="28"/>
        </w:rPr>
        <w:t xml:space="preserve">етьми.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семейными </w:t>
      </w:r>
      <w:r w:rsidRPr="00DF2FA0">
        <w:rPr>
          <w:rFonts w:ascii="Times New Roman" w:hAnsi="Times New Roman" w:cs="Times New Roman"/>
          <w:sz w:val="28"/>
          <w:szCs w:val="28"/>
        </w:rPr>
        <w:t>изда</w:t>
      </w:r>
      <w:r>
        <w:rPr>
          <w:rFonts w:ascii="Times New Roman" w:hAnsi="Times New Roman" w:cs="Times New Roman"/>
          <w:sz w:val="28"/>
          <w:szCs w:val="28"/>
        </w:rPr>
        <w:t xml:space="preserve">ниями, ведь сюжет создаётся при </w:t>
      </w:r>
      <w:r w:rsidRPr="00DF2F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овместном просмотре, обсуждении ситуаций малышу. Можно и не сидеть </w:t>
      </w:r>
      <w:r w:rsidRPr="00DF2FA0">
        <w:rPr>
          <w:rFonts w:ascii="Times New Roman" w:hAnsi="Times New Roman" w:cs="Times New Roman"/>
          <w:sz w:val="28"/>
          <w:szCs w:val="28"/>
        </w:rPr>
        <w:t>бли</w:t>
      </w:r>
      <w:r>
        <w:rPr>
          <w:rFonts w:ascii="Times New Roman" w:hAnsi="Times New Roman" w:cs="Times New Roman"/>
          <w:sz w:val="28"/>
          <w:szCs w:val="28"/>
        </w:rPr>
        <w:t xml:space="preserve">зко с ребёнком, достаточно быть рядом и задавать ему наводящие </w:t>
      </w:r>
      <w:r w:rsidRPr="00DF2FA0">
        <w:rPr>
          <w:rFonts w:ascii="Times New Roman" w:hAnsi="Times New Roman" w:cs="Times New Roman"/>
          <w:sz w:val="28"/>
          <w:szCs w:val="28"/>
        </w:rPr>
        <w:t>вопросы к его исследовательской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это надолго займёт </w:t>
      </w:r>
      <w:r w:rsidRPr="00DF2FA0">
        <w:rPr>
          <w:rFonts w:ascii="Times New Roman" w:hAnsi="Times New Roman" w:cs="Times New Roman"/>
          <w:sz w:val="28"/>
          <w:szCs w:val="28"/>
        </w:rPr>
        <w:t>ребёнка и позволит взр</w:t>
      </w:r>
      <w:r>
        <w:rPr>
          <w:rFonts w:ascii="Times New Roman" w:hAnsi="Times New Roman" w:cs="Times New Roman"/>
          <w:sz w:val="28"/>
          <w:szCs w:val="28"/>
        </w:rPr>
        <w:t>ослым заниматься своими делами.</w:t>
      </w:r>
    </w:p>
    <w:p w:rsidR="00DF2FA0" w:rsidRPr="00976651" w:rsidRDefault="00DF2FA0" w:rsidP="009766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6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Игры по картинкам </w:t>
      </w:r>
      <w:proofErr w:type="spellStart"/>
      <w:r w:rsidRPr="00976651">
        <w:rPr>
          <w:rFonts w:ascii="Times New Roman" w:hAnsi="Times New Roman" w:cs="Times New Roman"/>
          <w:b/>
          <w:sz w:val="32"/>
          <w:szCs w:val="32"/>
        </w:rPr>
        <w:t>Виммельбух</w:t>
      </w:r>
      <w:bookmarkStart w:id="0" w:name="_GoBack"/>
      <w:bookmarkEnd w:id="0"/>
      <w:proofErr w:type="spellEnd"/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«Найди домашние животные» (возраст 3 – 5 лет)</w:t>
      </w:r>
    </w:p>
    <w:p w:rsid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Цель: продолжить детей знакомить с домашними животными и их</w:t>
      </w:r>
      <w:r>
        <w:rPr>
          <w:rFonts w:ascii="Times New Roman" w:hAnsi="Times New Roman" w:cs="Times New Roman"/>
          <w:sz w:val="28"/>
          <w:szCs w:val="28"/>
        </w:rPr>
        <w:t xml:space="preserve"> детенышами. 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Ход: Воспитатель предлага</w:t>
      </w:r>
      <w:r>
        <w:rPr>
          <w:rFonts w:ascii="Times New Roman" w:hAnsi="Times New Roman" w:cs="Times New Roman"/>
          <w:sz w:val="28"/>
          <w:szCs w:val="28"/>
        </w:rPr>
        <w:t xml:space="preserve">ет рассмотреть детям картину, и </w:t>
      </w:r>
      <w:r w:rsidRPr="00DF2FA0">
        <w:rPr>
          <w:rFonts w:ascii="Times New Roman" w:hAnsi="Times New Roman" w:cs="Times New Roman"/>
          <w:sz w:val="28"/>
          <w:szCs w:val="28"/>
        </w:rPr>
        <w:t>определить где находятся домашние животные и их детеныши.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«Узнай зверя по описанию» (возраст 3 – 5 лет)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 xml:space="preserve">Цель: учить детей узнавать </w:t>
      </w:r>
      <w:r>
        <w:rPr>
          <w:rFonts w:ascii="Times New Roman" w:hAnsi="Times New Roman" w:cs="Times New Roman"/>
          <w:sz w:val="28"/>
          <w:szCs w:val="28"/>
        </w:rPr>
        <w:t xml:space="preserve">животных по описанию; развивать </w:t>
      </w:r>
      <w:r w:rsidRPr="00DF2FA0">
        <w:rPr>
          <w:rFonts w:ascii="Times New Roman" w:hAnsi="Times New Roman" w:cs="Times New Roman"/>
          <w:sz w:val="28"/>
          <w:szCs w:val="28"/>
        </w:rPr>
        <w:t>мышление и речь детей.</w:t>
      </w:r>
    </w:p>
    <w:p w:rsidR="00DF2FA0" w:rsidRPr="00976651" w:rsidRDefault="00DF2FA0" w:rsidP="00976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651">
        <w:rPr>
          <w:rFonts w:ascii="Times New Roman" w:hAnsi="Times New Roman" w:cs="Times New Roman"/>
          <w:sz w:val="28"/>
          <w:szCs w:val="28"/>
        </w:rPr>
        <w:t>Ход: - Проворная, запасл</w:t>
      </w:r>
      <w:r w:rsidRPr="00976651">
        <w:rPr>
          <w:rFonts w:ascii="Times New Roman" w:hAnsi="Times New Roman" w:cs="Times New Roman"/>
          <w:sz w:val="28"/>
          <w:szCs w:val="28"/>
        </w:rPr>
        <w:t>ивая, рыжая или серая. (Белка.)</w:t>
      </w:r>
    </w:p>
    <w:p w:rsidR="00DF2FA0" w:rsidRPr="00976651" w:rsidRDefault="00DF2FA0" w:rsidP="00976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651">
        <w:rPr>
          <w:rFonts w:ascii="Times New Roman" w:hAnsi="Times New Roman" w:cs="Times New Roman"/>
          <w:sz w:val="28"/>
          <w:szCs w:val="28"/>
        </w:rPr>
        <w:t>- Трусливый, длинноухий, серый или белый. (Заяц.)</w:t>
      </w:r>
    </w:p>
    <w:p w:rsidR="00DF2FA0" w:rsidRDefault="00DF2FA0" w:rsidP="00976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651">
        <w:rPr>
          <w:rFonts w:ascii="Times New Roman" w:hAnsi="Times New Roman" w:cs="Times New Roman"/>
          <w:sz w:val="28"/>
          <w:szCs w:val="28"/>
        </w:rPr>
        <w:t>- Хитрая, рыжая, ловкая. (Лиса.)</w:t>
      </w:r>
    </w:p>
    <w:p w:rsidR="00976651" w:rsidRPr="00976651" w:rsidRDefault="00976651" w:rsidP="00976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«Что пропало» (возраст 3 – 5 лет)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Цель: развивать зрительную память и внимание.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Ход: Воспитатель предлагает пос</w:t>
      </w:r>
      <w:r>
        <w:rPr>
          <w:rFonts w:ascii="Times New Roman" w:hAnsi="Times New Roman" w:cs="Times New Roman"/>
          <w:sz w:val="28"/>
          <w:szCs w:val="28"/>
        </w:rPr>
        <w:t xml:space="preserve">мотреть на картину и запомнить. </w:t>
      </w:r>
      <w:r w:rsidRPr="00DF2FA0">
        <w:rPr>
          <w:rFonts w:ascii="Times New Roman" w:hAnsi="Times New Roman" w:cs="Times New Roman"/>
          <w:sz w:val="28"/>
          <w:szCs w:val="28"/>
        </w:rPr>
        <w:t>Затем ребята закрывают глаза, по</w:t>
      </w:r>
      <w:r>
        <w:rPr>
          <w:rFonts w:ascii="Times New Roman" w:hAnsi="Times New Roman" w:cs="Times New Roman"/>
          <w:sz w:val="28"/>
          <w:szCs w:val="28"/>
        </w:rPr>
        <w:t xml:space="preserve">ка воспитатель убирает элементы </w:t>
      </w:r>
      <w:r w:rsidRPr="00DF2FA0">
        <w:rPr>
          <w:rFonts w:ascii="Times New Roman" w:hAnsi="Times New Roman" w:cs="Times New Roman"/>
          <w:sz w:val="28"/>
          <w:szCs w:val="28"/>
        </w:rPr>
        <w:t xml:space="preserve">картины на липучках (например, </w:t>
      </w:r>
      <w:r>
        <w:rPr>
          <w:rFonts w:ascii="Times New Roman" w:hAnsi="Times New Roman" w:cs="Times New Roman"/>
          <w:sz w:val="28"/>
          <w:szCs w:val="28"/>
        </w:rPr>
        <w:t xml:space="preserve">собаку). Задача детей найти что </w:t>
      </w:r>
      <w:r w:rsidRPr="00DF2FA0">
        <w:rPr>
          <w:rFonts w:ascii="Times New Roman" w:hAnsi="Times New Roman" w:cs="Times New Roman"/>
          <w:sz w:val="28"/>
          <w:szCs w:val="28"/>
        </w:rPr>
        <w:t>пропало.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«Найди клумбу» (возраст 3 – 5 лет)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Цель: развитие зрительного восприятия, знако</w:t>
      </w:r>
      <w:r>
        <w:rPr>
          <w:rFonts w:ascii="Times New Roman" w:hAnsi="Times New Roman" w:cs="Times New Roman"/>
          <w:sz w:val="28"/>
          <w:szCs w:val="28"/>
        </w:rPr>
        <w:t xml:space="preserve">мство с различными </w:t>
      </w:r>
      <w:r w:rsidRPr="00DF2FA0">
        <w:rPr>
          <w:rFonts w:ascii="Times New Roman" w:hAnsi="Times New Roman" w:cs="Times New Roman"/>
          <w:sz w:val="28"/>
          <w:szCs w:val="28"/>
        </w:rPr>
        <w:t>цветами.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Ход: Поможем садовнику рассади</w:t>
      </w:r>
      <w:r>
        <w:rPr>
          <w:rFonts w:ascii="Times New Roman" w:hAnsi="Times New Roman" w:cs="Times New Roman"/>
          <w:sz w:val="28"/>
          <w:szCs w:val="28"/>
        </w:rPr>
        <w:t xml:space="preserve">ть цветы правильно. Повторить с </w:t>
      </w:r>
      <w:r w:rsidRPr="00DF2FA0">
        <w:rPr>
          <w:rFonts w:ascii="Times New Roman" w:hAnsi="Times New Roman" w:cs="Times New Roman"/>
          <w:sz w:val="28"/>
          <w:szCs w:val="28"/>
        </w:rPr>
        <w:t>детьми название цветов.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 Тепло или холодно» (возраст 3 – 4 года)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Цель: расширить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летних изменениях в природе: </w:t>
      </w:r>
      <w:r w:rsidRPr="00DF2FA0">
        <w:rPr>
          <w:rFonts w:ascii="Times New Roman" w:hAnsi="Times New Roman" w:cs="Times New Roman"/>
          <w:sz w:val="28"/>
          <w:szCs w:val="28"/>
        </w:rPr>
        <w:t>солнце, гроза, пасмурно.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>Ход: Детям предлагаем посмотрет</w:t>
      </w:r>
      <w:r>
        <w:rPr>
          <w:rFonts w:ascii="Times New Roman" w:hAnsi="Times New Roman" w:cs="Times New Roman"/>
          <w:sz w:val="28"/>
          <w:szCs w:val="28"/>
        </w:rPr>
        <w:t xml:space="preserve">ь на картину и определить, какая </w:t>
      </w:r>
      <w:r w:rsidRPr="00DF2FA0">
        <w:rPr>
          <w:rFonts w:ascii="Times New Roman" w:hAnsi="Times New Roman" w:cs="Times New Roman"/>
          <w:sz w:val="28"/>
          <w:szCs w:val="28"/>
        </w:rPr>
        <w:t>погода изображена. Почему холодно? Почему жарко?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«Дорога в детский сад» (возраст 5 – 7 лет)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 xml:space="preserve">Цель: учить различать проезжую </w:t>
      </w:r>
      <w:r>
        <w:rPr>
          <w:rFonts w:ascii="Times New Roman" w:hAnsi="Times New Roman" w:cs="Times New Roman"/>
          <w:sz w:val="28"/>
          <w:szCs w:val="28"/>
        </w:rPr>
        <w:t xml:space="preserve">часть дороги, тротуар, понимать </w:t>
      </w:r>
      <w:r w:rsidRPr="00DF2FA0">
        <w:rPr>
          <w:rFonts w:ascii="Times New Roman" w:hAnsi="Times New Roman" w:cs="Times New Roman"/>
          <w:sz w:val="28"/>
          <w:szCs w:val="28"/>
        </w:rPr>
        <w:t>значение зеленого, желтого и красного сигналов светофора.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FA0">
        <w:rPr>
          <w:rFonts w:ascii="Times New Roman" w:hAnsi="Times New Roman" w:cs="Times New Roman"/>
          <w:sz w:val="28"/>
          <w:szCs w:val="28"/>
        </w:rPr>
        <w:t xml:space="preserve">Ход: Покажи безопасный маршрут </w:t>
      </w:r>
      <w:r>
        <w:rPr>
          <w:rFonts w:ascii="Times New Roman" w:hAnsi="Times New Roman" w:cs="Times New Roman"/>
          <w:sz w:val="28"/>
          <w:szCs w:val="28"/>
        </w:rPr>
        <w:t xml:space="preserve">до детского сада. На какой свет </w:t>
      </w:r>
      <w:r w:rsidRPr="00DF2FA0">
        <w:rPr>
          <w:rFonts w:ascii="Times New Roman" w:hAnsi="Times New Roman" w:cs="Times New Roman"/>
          <w:sz w:val="28"/>
          <w:szCs w:val="28"/>
        </w:rPr>
        <w:t>светофора можно переходить дорогу?</w:t>
      </w:r>
      <w:r>
        <w:rPr>
          <w:rFonts w:ascii="Times New Roman" w:hAnsi="Times New Roman" w:cs="Times New Roman"/>
          <w:sz w:val="28"/>
          <w:szCs w:val="28"/>
        </w:rPr>
        <w:t xml:space="preserve"> Для чего предназначен тротуар?</w:t>
      </w:r>
    </w:p>
    <w:p w:rsidR="00DF2FA0" w:rsidRPr="00DF2FA0" w:rsidRDefault="00DF2FA0" w:rsidP="00DF2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A0">
        <w:rPr>
          <w:rFonts w:ascii="Times New Roman" w:hAnsi="Times New Roman" w:cs="Times New Roman"/>
          <w:b/>
          <w:sz w:val="28"/>
          <w:szCs w:val="28"/>
        </w:rPr>
        <w:t>Игра «Все машины важны» (возраст 3 – 5 лет)</w:t>
      </w:r>
    </w:p>
    <w:p w:rsidR="00DF2FA0" w:rsidRPr="00976651" w:rsidRDefault="00DF2FA0" w:rsidP="00976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651">
        <w:rPr>
          <w:rFonts w:ascii="Times New Roman" w:hAnsi="Times New Roman" w:cs="Times New Roman"/>
          <w:sz w:val="28"/>
          <w:szCs w:val="28"/>
        </w:rPr>
        <w:t>Цель: научить детей</w:t>
      </w:r>
      <w:r w:rsidRPr="00976651">
        <w:rPr>
          <w:rFonts w:ascii="Times New Roman" w:hAnsi="Times New Roman" w:cs="Times New Roman"/>
          <w:sz w:val="28"/>
          <w:szCs w:val="28"/>
        </w:rPr>
        <w:t>,</w:t>
      </w:r>
      <w:r w:rsidRPr="00976651">
        <w:rPr>
          <w:rFonts w:ascii="Times New Roman" w:hAnsi="Times New Roman" w:cs="Times New Roman"/>
          <w:sz w:val="28"/>
          <w:szCs w:val="28"/>
        </w:rPr>
        <w:t xml:space="preserve"> какая машина для чего предназначена.</w:t>
      </w:r>
    </w:p>
    <w:p w:rsidR="00504EB8" w:rsidRPr="00976651" w:rsidRDefault="00DF2FA0" w:rsidP="00976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651">
        <w:rPr>
          <w:rFonts w:ascii="Times New Roman" w:hAnsi="Times New Roman" w:cs="Times New Roman"/>
          <w:sz w:val="28"/>
          <w:szCs w:val="28"/>
        </w:rPr>
        <w:t>Ход: для чего предназнач</w:t>
      </w:r>
      <w:r w:rsidRPr="00976651">
        <w:rPr>
          <w:rFonts w:ascii="Times New Roman" w:hAnsi="Times New Roman" w:cs="Times New Roman"/>
          <w:sz w:val="28"/>
          <w:szCs w:val="28"/>
        </w:rPr>
        <w:t xml:space="preserve">ены эти машины? Пожарная машина </w:t>
      </w:r>
      <w:r w:rsidRPr="00976651">
        <w:rPr>
          <w:rFonts w:ascii="Times New Roman" w:hAnsi="Times New Roman" w:cs="Times New Roman"/>
          <w:sz w:val="28"/>
          <w:szCs w:val="28"/>
        </w:rPr>
        <w:t>предназначена для тушен</w:t>
      </w:r>
      <w:r w:rsidRPr="00976651">
        <w:rPr>
          <w:rFonts w:ascii="Times New Roman" w:hAnsi="Times New Roman" w:cs="Times New Roman"/>
          <w:sz w:val="28"/>
          <w:szCs w:val="28"/>
        </w:rPr>
        <w:t xml:space="preserve">ия пожаров. Скорая помощь – для </w:t>
      </w:r>
      <w:r w:rsidRPr="00976651">
        <w:rPr>
          <w:rFonts w:ascii="Times New Roman" w:hAnsi="Times New Roman" w:cs="Times New Roman"/>
          <w:sz w:val="28"/>
          <w:szCs w:val="28"/>
        </w:rPr>
        <w:t>транспортировки людей до бол</w:t>
      </w:r>
      <w:r w:rsidRPr="00976651">
        <w:rPr>
          <w:rFonts w:ascii="Times New Roman" w:hAnsi="Times New Roman" w:cs="Times New Roman"/>
          <w:sz w:val="28"/>
          <w:szCs w:val="28"/>
        </w:rPr>
        <w:t>ьницы. Полицейская машина – для патрулирования</w:t>
      </w:r>
      <w:r w:rsidRPr="00976651">
        <w:rPr>
          <w:rFonts w:ascii="Times New Roman" w:hAnsi="Times New Roman" w:cs="Times New Roman"/>
          <w:sz w:val="28"/>
          <w:szCs w:val="28"/>
        </w:rPr>
        <w:t xml:space="preserve"> дорог.</w:t>
      </w:r>
    </w:p>
    <w:sectPr w:rsidR="00504EB8" w:rsidRPr="00976651" w:rsidSect="00976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33"/>
    <w:rsid w:val="00504EB8"/>
    <w:rsid w:val="00976651"/>
    <w:rsid w:val="00A33F33"/>
    <w:rsid w:val="00D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2023-02-27T15:31:00Z</dcterms:created>
  <dcterms:modified xsi:type="dcterms:W3CDTF">2023-02-27T15:43:00Z</dcterms:modified>
</cp:coreProperties>
</file>